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36" w:rsidRPr="00DD5C8C" w:rsidRDefault="00A13F36" w:rsidP="00A13F36">
      <w:pPr>
        <w:keepNext/>
        <w:keepLines/>
        <w:spacing w:before="200" w:after="0" w:line="276" w:lineRule="auto"/>
        <w:jc w:val="both"/>
        <w:outlineLvl w:val="1"/>
        <w:rPr>
          <w:rFonts w:ascii="Arial Narrow" w:eastAsia="Times New Roman" w:hAnsi="Arial Narrow" w:cs="Times New Roman"/>
          <w:bCs/>
          <w:sz w:val="26"/>
          <w:szCs w:val="26"/>
        </w:rPr>
      </w:pPr>
      <w:bookmarkStart w:id="0" w:name="_Toc1976676"/>
      <w:bookmarkStart w:id="1" w:name="_Toc9094425"/>
      <w:bookmarkStart w:id="2" w:name="_Toc9412559"/>
      <w:bookmarkStart w:id="3" w:name="_GoBack"/>
      <w:bookmarkEnd w:id="3"/>
      <w:r w:rsidRPr="00DD5C8C">
        <w:rPr>
          <w:rFonts w:ascii="Arial Narrow" w:eastAsia="Times New Roman" w:hAnsi="Arial Narrow" w:cs="Times New Roman"/>
          <w:b/>
          <w:bCs/>
          <w:sz w:val="26"/>
          <w:szCs w:val="26"/>
          <w:lang w:val="x-none"/>
        </w:rPr>
        <w:t>AV.3 – ISTRUTTORIA CLIENTE</w:t>
      </w:r>
      <w:bookmarkEnd w:id="0"/>
      <w:bookmarkEnd w:id="1"/>
      <w:bookmarkEnd w:id="2"/>
    </w:p>
    <w:p w:rsidR="00A13F36" w:rsidRPr="00DD5C8C" w:rsidRDefault="00A13F36" w:rsidP="00A13F36">
      <w:pPr>
        <w:spacing w:after="200" w:line="276" w:lineRule="auto"/>
        <w:rPr>
          <w:rFonts w:ascii="Arial Narrow" w:eastAsia="Calibri" w:hAnsi="Arial Narrow" w:cs="Times New Roman"/>
        </w:rPr>
      </w:pP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>CLIENTE E PROFESSIONISTA INCARICATO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Denominazione Cliente: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</w:t>
      </w:r>
    </w:p>
    <w:p w:rsidR="00A13F36" w:rsidRPr="00DD5C8C" w:rsidRDefault="00A13F36" w:rsidP="00A13F36">
      <w:pPr>
        <w:spacing w:after="0" w:line="288" w:lineRule="auto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Gruppo di riferimento del Cliente: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 xml:space="preserve">             _____________________________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  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Studio/Professionista di riferimento: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Altri Associati/Soci/Professionisti che operano sul Cliente: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Nuovo Cliente.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Cliente già identificato in relazione ad un precedente incarico professionale.</w:t>
      </w:r>
    </w:p>
    <w:p w:rsidR="00A13F36" w:rsidRPr="00DD5C8C" w:rsidRDefault="00A13F36" w:rsidP="00A13F36">
      <w:pPr>
        <w:suppressAutoHyphens/>
        <w:spacing w:after="0" w:line="288" w:lineRule="auto"/>
        <w:rPr>
          <w:rFonts w:ascii="Arial Narrow" w:eastAsia="Calibri" w:hAnsi="Arial Narrow" w:cs="Calibri"/>
          <w:b/>
          <w:bCs/>
          <w:sz w:val="24"/>
          <w:szCs w:val="24"/>
          <w:lang w:eastAsia="ar-SA"/>
        </w:rPr>
      </w:pPr>
      <w:r w:rsidRPr="00DD5C8C">
        <w:rPr>
          <w:rFonts w:ascii="Arial Narrow" w:eastAsia="Calibri" w:hAnsi="Arial Narrow" w:cs="Calibri"/>
          <w:sz w:val="24"/>
          <w:szCs w:val="24"/>
          <w:lang w:eastAsia="ar-SA"/>
        </w:rPr>
        <w:sym w:font="Symbol" w:char="F07F"/>
      </w:r>
      <w:r w:rsidRPr="00DD5C8C">
        <w:rPr>
          <w:rFonts w:ascii="Arial Narrow" w:eastAsia="Calibri" w:hAnsi="Arial Narrow" w:cs="Calibri"/>
          <w:sz w:val="24"/>
          <w:szCs w:val="24"/>
          <w:lang w:eastAsia="ar-SA"/>
        </w:rPr>
        <w:t xml:space="preserve"> Necessaria/opportuna una nuova identificazione per variazione e/o verifica dei dati identificativi.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b/>
          <w:bCs/>
        </w:rPr>
      </w:pP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b/>
          <w:bCs/>
        </w:rPr>
      </w:pP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>Soggetto responsabile dell’identificazione:</w:t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  <w:r w:rsidRPr="00DD5C8C">
        <w:rPr>
          <w:rFonts w:ascii="Arial Narrow" w:eastAsia="Calibri" w:hAnsi="Arial Narrow" w:cs="Calibri Light"/>
          <w:sz w:val="24"/>
          <w:szCs w:val="24"/>
        </w:rPr>
        <w:tab/>
        <w:t>_____________________________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i/>
          <w:sz w:val="24"/>
          <w:szCs w:val="24"/>
        </w:rPr>
      </w:pPr>
      <w:r w:rsidRPr="00DD5C8C">
        <w:rPr>
          <w:rFonts w:ascii="Arial Narrow" w:eastAsia="Calibri" w:hAnsi="Arial Narrow" w:cs="Calibri Light"/>
          <w:i/>
          <w:sz w:val="24"/>
          <w:szCs w:val="24"/>
        </w:rPr>
        <w:t>(professionista o altro soggetto appositamente delegato)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b/>
          <w:bCs/>
        </w:rPr>
      </w:pP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Valore della prestazione professionale:</w:t>
      </w:r>
    </w:p>
    <w:p w:rsidR="00A13F36" w:rsidRPr="00DD5C8C" w:rsidRDefault="00A13F36" w:rsidP="00A13F36">
      <w:pPr>
        <w:spacing w:after="0" w:line="276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 Euro _____________________</w:t>
      </w:r>
    </w:p>
    <w:p w:rsidR="00A13F36" w:rsidRPr="00DD5C8C" w:rsidRDefault="00A13F36" w:rsidP="00A13F36">
      <w:pPr>
        <w:spacing w:after="0" w:line="276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 indeterminato/non determinabile</w:t>
      </w:r>
    </w:p>
    <w:p w:rsidR="00A13F36" w:rsidRPr="00DD5C8C" w:rsidRDefault="00A13F36" w:rsidP="00A13F36">
      <w:pPr>
        <w:spacing w:after="0" w:line="276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OPERAZIONE (eseguita dal Professionista per conto del Cliente):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Data__________________________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Importo________________________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Causale_________________________________________________________________________________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Mezzi di pagamento utilizzati________________________________________________________________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Documentazione allegata___________________________________________________________________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________________________________________________________________________________________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>ADEGUATA VERIFICA: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Calibri Light"/>
          <w:sz w:val="24"/>
          <w:szCs w:val="24"/>
        </w:rPr>
        <w:t xml:space="preserve"> Ordinaria</w:t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Calibri Light"/>
          <w:sz w:val="24"/>
          <w:szCs w:val="24"/>
        </w:rPr>
        <w:t xml:space="preserve"> Semplificata</w:t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  <w:r w:rsidRPr="00DD5C8C">
        <w:rPr>
          <w:rFonts w:ascii="Arial Narrow" w:eastAsia="Calibri" w:hAnsi="Arial Narrow" w:cs="Calibri Light"/>
          <w:sz w:val="24"/>
          <w:szCs w:val="24"/>
        </w:rPr>
        <w:tab/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Calibri Light"/>
          <w:sz w:val="24"/>
          <w:szCs w:val="24"/>
        </w:rPr>
        <w:t xml:space="preserve"> Rafforzata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>DATA DI RIFERIMENTO: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Calibri Light"/>
          <w:sz w:val="24"/>
          <w:szCs w:val="24"/>
        </w:rPr>
        <w:t xml:space="preserve">  Data di riferimento del fascicolo ________________________ (</w:t>
      </w:r>
      <w:r w:rsidRPr="00DD5C8C">
        <w:rPr>
          <w:rFonts w:ascii="Arial Narrow" w:eastAsia="Calibri" w:hAnsi="Arial Narrow" w:cs="Calibri Light"/>
          <w:i/>
          <w:sz w:val="24"/>
          <w:szCs w:val="24"/>
        </w:rPr>
        <w:t>identificazione e mandato, prima istituzione</w:t>
      </w:r>
      <w:r w:rsidRPr="00DD5C8C">
        <w:rPr>
          <w:rFonts w:ascii="Arial Narrow" w:eastAsia="Calibri" w:hAnsi="Arial Narrow" w:cs="Calibri Light"/>
          <w:sz w:val="24"/>
          <w:szCs w:val="24"/>
        </w:rPr>
        <w:t>)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Calibri Light"/>
          <w:sz w:val="24"/>
          <w:szCs w:val="24"/>
        </w:rPr>
        <w:t xml:space="preserve">  Data di aggiornamento del contenuto del fascicolo ____________________ (</w:t>
      </w:r>
      <w:r w:rsidRPr="00DD5C8C">
        <w:rPr>
          <w:rFonts w:ascii="Arial Narrow" w:eastAsia="Calibri" w:hAnsi="Arial Narrow" w:cs="Calibri Light"/>
          <w:i/>
          <w:sz w:val="24"/>
          <w:szCs w:val="24"/>
        </w:rPr>
        <w:t>per aggiornamenti successivi</w:t>
      </w:r>
      <w:r w:rsidRPr="00DD5C8C">
        <w:rPr>
          <w:rFonts w:ascii="Arial Narrow" w:eastAsia="Calibri" w:hAnsi="Arial Narrow" w:cs="Calibri Light"/>
          <w:sz w:val="24"/>
          <w:szCs w:val="24"/>
        </w:rPr>
        <w:t>)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 xml:space="preserve">Prossimo aggiornamento del fascicolo previsto per _______________________________ </w:t>
      </w:r>
      <w:r w:rsidRPr="00DD5C8C">
        <w:rPr>
          <w:rFonts w:ascii="Arial Narrow" w:eastAsia="Calibri" w:hAnsi="Arial Narrow" w:cs="Calibri Light"/>
          <w:i/>
          <w:sz w:val="24"/>
          <w:szCs w:val="24"/>
        </w:rPr>
        <w:t>(ove programmato</w:t>
      </w:r>
      <w:r w:rsidRPr="00DD5C8C">
        <w:rPr>
          <w:rFonts w:ascii="Arial Narrow" w:eastAsia="Calibri" w:hAnsi="Arial Narrow" w:cs="Calibri Light"/>
          <w:sz w:val="24"/>
          <w:szCs w:val="24"/>
        </w:rPr>
        <w:t>)</w:t>
      </w:r>
    </w:p>
    <w:p w:rsidR="00A13F36" w:rsidRPr="00DD5C8C" w:rsidRDefault="00A13F36" w:rsidP="00A13F36">
      <w:pPr>
        <w:spacing w:after="0" w:line="288" w:lineRule="auto"/>
        <w:jc w:val="both"/>
        <w:rPr>
          <w:rFonts w:ascii="Arial Narrow" w:eastAsia="Calibri" w:hAnsi="Arial Narrow" w:cs="Times New Roman"/>
          <w:b/>
          <w:bCs/>
        </w:rPr>
      </w:pPr>
    </w:p>
    <w:p w:rsidR="00A13F36" w:rsidRPr="00DD5C8C" w:rsidRDefault="00A13F36" w:rsidP="00A13F36">
      <w:pPr>
        <w:numPr>
          <w:ilvl w:val="0"/>
          <w:numId w:val="5"/>
        </w:numPr>
        <w:spacing w:after="0" w:line="276" w:lineRule="auto"/>
        <w:ind w:left="360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b/>
          <w:bCs/>
          <w:sz w:val="24"/>
          <w:szCs w:val="24"/>
        </w:rPr>
        <w:t>Dati relativi al Cliente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lastRenderedPageBreak/>
        <w:t xml:space="preserve">Con riferimento alla </w:t>
      </w:r>
      <w:r w:rsidRPr="00DD5C8C">
        <w:rPr>
          <w:rFonts w:ascii="Arial Narrow" w:eastAsia="Calibri" w:hAnsi="Arial Narrow" w:cs="Times New Roman"/>
          <w:b/>
          <w:sz w:val="24"/>
          <w:szCs w:val="24"/>
        </w:rPr>
        <w:t>persona fisica cliente</w:t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o al </w:t>
      </w:r>
      <w:r w:rsidRPr="00DD5C8C">
        <w:rPr>
          <w:rFonts w:ascii="Arial Narrow" w:eastAsia="Calibri" w:hAnsi="Arial Narrow" w:cs="Times New Roman"/>
          <w:b/>
          <w:sz w:val="24"/>
          <w:szCs w:val="24"/>
        </w:rPr>
        <w:t>legale rappresentante</w:t>
      </w:r>
      <w:r w:rsidRPr="00DD5C8C">
        <w:rPr>
          <w:rFonts w:ascii="Arial Narrow" w:eastAsia="Calibri" w:hAnsi="Arial Narrow" w:cs="Times New Roman"/>
          <w:sz w:val="24"/>
          <w:szCs w:val="24"/>
        </w:rPr>
        <w:t>/delegato/procuratore della società/ente che conferisce il mandato professionale: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 xml:space="preserve">Codice fiscale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(Altri dati identificativi come da copia del documento di identificazione allegato)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Carica/poteri rappresentanza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>Poteri rappresentanza verificati tramite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Con riferimento alla </w:t>
      </w:r>
      <w:r w:rsidRPr="00DD5C8C">
        <w:rPr>
          <w:rFonts w:ascii="Arial Narrow" w:eastAsia="Calibri" w:hAnsi="Arial Narrow" w:cs="Times New Roman"/>
          <w:b/>
          <w:sz w:val="24"/>
          <w:szCs w:val="24"/>
        </w:rPr>
        <w:t>società</w:t>
      </w:r>
      <w:r w:rsidRPr="00DD5C8C">
        <w:rPr>
          <w:rFonts w:ascii="Arial Narrow" w:eastAsia="Calibri" w:hAnsi="Arial Narrow" w:cs="Times New Roman"/>
          <w:sz w:val="24"/>
          <w:szCs w:val="24"/>
        </w:rPr>
        <w:t>/ente:</w:t>
      </w:r>
    </w:p>
    <w:p w:rsidR="00A13F36" w:rsidRPr="00DD5C8C" w:rsidRDefault="00A13F36" w:rsidP="00A13F36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Denominazione/ragione sociale/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left="360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 xml:space="preserve">Codice fiscale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Sede legale, attività e altri dati come da documenti allegati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p.e. visura, attribuzione codice fiscale, ecc</w:t>
      </w:r>
      <w:r w:rsidRPr="00DD5C8C">
        <w:rPr>
          <w:rFonts w:ascii="Arial Narrow" w:eastAsia="Calibri" w:hAnsi="Arial Narrow" w:cs="Times New Roman"/>
          <w:sz w:val="24"/>
          <w:szCs w:val="24"/>
        </w:rPr>
        <w:t>.).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:rsidR="00A13F36" w:rsidRPr="00DD5C8C" w:rsidRDefault="00A13F36" w:rsidP="00A13F36">
      <w:pPr>
        <w:numPr>
          <w:ilvl w:val="0"/>
          <w:numId w:val="5"/>
        </w:numPr>
        <w:spacing w:after="0" w:line="276" w:lineRule="auto"/>
        <w:ind w:left="360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b/>
          <w:bCs/>
          <w:sz w:val="24"/>
          <w:szCs w:val="24"/>
        </w:rPr>
        <w:t>Dati relativi ai titolari effettivi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>Codice fiscale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>Codice fiscale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>Codice fiscale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>Codice fiscale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>Codice fiscale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>Codice fiscale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>Codice fiscale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>Codice fiscale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>Codice fiscale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Altri dati identificativi come da documentazione allegata.</w:t>
      </w: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Dati acquisiti e verificati tramite:</w:t>
      </w:r>
    </w:p>
    <w:p w:rsidR="00A13F36" w:rsidRPr="00DD5C8C" w:rsidRDefault="00A13F36" w:rsidP="00A13F36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dichiarazione antiriciclaggio resa dal Cliente ex art. 22 D.Lgs. 231/2007;</w:t>
      </w:r>
    </w:p>
    <w:p w:rsidR="00A13F36" w:rsidRPr="00DD5C8C" w:rsidRDefault="00A13F36" w:rsidP="00A13F36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lastRenderedPageBreak/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estratti da pubblici registri;</w:t>
      </w:r>
    </w:p>
    <w:p w:rsidR="00A13F36" w:rsidRPr="00DD5C8C" w:rsidRDefault="00A13F36" w:rsidP="00A13F36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estratti da elenchi, atti, documenti conoscibili da chiunque;</w:t>
      </w:r>
    </w:p>
    <w:p w:rsidR="00A13F36" w:rsidRPr="00DD5C8C" w:rsidRDefault="00A13F36" w:rsidP="00A13F36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attestazione di altro professionista, </w:t>
      </w:r>
      <w:r w:rsidRPr="00DD5C8C">
        <w:rPr>
          <w:rFonts w:ascii="Arial Narrow" w:eastAsia="Calibri" w:hAnsi="Arial Narrow" w:cs="Calibri Light"/>
          <w:sz w:val="24"/>
          <w:szCs w:val="24"/>
        </w:rPr>
        <w:t>art. 26 D.Lgs.231/2007</w:t>
      </w:r>
      <w:r w:rsidRPr="00DD5C8C">
        <w:rPr>
          <w:rFonts w:ascii="Arial Narrow" w:eastAsia="Calibri" w:hAnsi="Arial Narrow" w:cs="Times New Roman"/>
          <w:sz w:val="24"/>
          <w:szCs w:val="24"/>
        </w:rPr>
        <w:t>;</w:t>
      </w:r>
    </w:p>
    <w:p w:rsidR="00A13F36" w:rsidRPr="00DD5C8C" w:rsidRDefault="00A13F36" w:rsidP="00A13F36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altro modo ______________________________________________________________________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_________________________________________________________________________________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numPr>
          <w:ilvl w:val="0"/>
          <w:numId w:val="5"/>
        </w:numPr>
        <w:spacing w:after="0" w:line="276" w:lineRule="auto"/>
        <w:ind w:left="360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b/>
          <w:bCs/>
          <w:sz w:val="24"/>
          <w:szCs w:val="24"/>
        </w:rPr>
        <w:t>Scopo, natura e altri dati della prestazione professionale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bCs/>
          <w:sz w:val="24"/>
          <w:szCs w:val="24"/>
        </w:rPr>
        <w:t>Indicazione dello scopo e natura con sintetica descrizione del rapporto continuativo / prestazione professionale richiesta</w:t>
      </w:r>
      <w:r w:rsidRPr="00DD5C8C">
        <w:rPr>
          <w:rFonts w:ascii="Arial Narrow" w:eastAsia="Calibri" w:hAnsi="Arial Narrow" w:cs="Times New Roman"/>
          <w:b/>
          <w:bCs/>
          <w:sz w:val="24"/>
          <w:szCs w:val="24"/>
        </w:rPr>
        <w:t xml:space="preserve">, </w:t>
      </w:r>
      <w:r w:rsidRPr="00DD5C8C">
        <w:rPr>
          <w:rFonts w:ascii="Arial Narrow" w:eastAsia="Calibri" w:hAnsi="Arial Narrow" w:cs="Times New Roman"/>
          <w:bCs/>
          <w:sz w:val="24"/>
          <w:szCs w:val="24"/>
        </w:rPr>
        <w:t>nonché delle relazioni intercorrenti tra cliente ed esecutore e tra cliente e titolare effettivo e dell’attività lavorativa svolta.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bCs/>
          <w:sz w:val="24"/>
          <w:szCs w:val="24"/>
        </w:rPr>
        <w:t>________________________________________________________________________________________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Vedi anche: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dichiarazione antiriciclaggio resa dal Cliente ex art. 22 D.Lgs. 231/2007;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mandato professionale;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sym w:font="Symbol" w:char="F07F"/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altro __________________________________________________________________________________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________________________________________________________________________________________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numPr>
          <w:ilvl w:val="0"/>
          <w:numId w:val="5"/>
        </w:numPr>
        <w:spacing w:after="0" w:line="276" w:lineRule="auto"/>
        <w:ind w:left="360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b/>
          <w:bCs/>
          <w:sz w:val="24"/>
          <w:szCs w:val="24"/>
        </w:rPr>
        <w:t xml:space="preserve">Controllo costante 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Risultato sintetico della valutazione del “rischio effettivo” relativo al cliente e alla prestazione richiesta risultante da apposita scheda di valutazione (vd. Allegato AV.1) 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non/poco/abbastanza/molto significativo</w:t>
      </w:r>
      <w:r w:rsidRPr="00DD5C8C">
        <w:rPr>
          <w:rFonts w:ascii="Arial Narrow" w:eastAsia="Calibri" w:hAnsi="Arial Narrow" w:cs="Times New Roman"/>
          <w:sz w:val="24"/>
          <w:szCs w:val="24"/>
        </w:rPr>
        <w:t>) 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Cs/>
          <w:i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Tipologia di adeguata verifica 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(</w:t>
      </w:r>
      <w:r w:rsidRPr="00DD5C8C">
        <w:rPr>
          <w:rFonts w:ascii="Arial Narrow" w:eastAsia="Calibri" w:hAnsi="Arial Narrow" w:cs="Times New Roman"/>
          <w:bCs/>
          <w:i/>
          <w:sz w:val="24"/>
          <w:szCs w:val="24"/>
        </w:rPr>
        <w:t>semplificata/ordinaria/rafforzata)_____________________________________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bCs/>
          <w:sz w:val="24"/>
          <w:szCs w:val="24"/>
        </w:rPr>
        <w:t xml:space="preserve">Frequenza del controllo costante </w:t>
      </w:r>
      <w:r w:rsidRPr="00DD5C8C">
        <w:rPr>
          <w:rFonts w:ascii="Arial Narrow" w:eastAsia="Calibri" w:hAnsi="Arial Narrow" w:cs="Times New Roman"/>
          <w:bCs/>
          <w:i/>
          <w:sz w:val="24"/>
          <w:szCs w:val="24"/>
        </w:rPr>
        <w:t>(36-24-12-6 mesi)</w:t>
      </w:r>
      <w:r w:rsidRPr="00DD5C8C">
        <w:rPr>
          <w:rFonts w:ascii="Arial Narrow" w:eastAsia="Calibri" w:hAnsi="Arial Narrow" w:cs="Times New Roman"/>
          <w:bCs/>
          <w:sz w:val="24"/>
          <w:szCs w:val="24"/>
        </w:rPr>
        <w:t>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bCs/>
          <w:sz w:val="24"/>
          <w:szCs w:val="24"/>
        </w:rPr>
        <w:t>Altri dati, documenti e informazioni richiesti dal professionista ove rilevante o utile.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Vedasi check-list AV.2 e relativi documenti contenuti nel fascicolo del cliente ai fini dell</w:t>
      </w:r>
      <w:r w:rsidRPr="00DD5C8C">
        <w:rPr>
          <w:rFonts w:ascii="Arial Narrow" w:eastAsia="Calibri" w:hAnsi="Arial Narrow" w:cs="Calibri Light"/>
          <w:sz w:val="24"/>
          <w:szCs w:val="24"/>
        </w:rPr>
        <w:t>’adeguata verifica</w:t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Eventuali Note  ___________________________________________________________________________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________________________________________________________________________________________</w:t>
      </w:r>
    </w:p>
    <w:p w:rsidR="00A13F36" w:rsidRPr="00DD5C8C" w:rsidRDefault="00A13F36" w:rsidP="00A13F36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:rsidR="00A13F36" w:rsidRPr="00DD5C8C" w:rsidRDefault="00A13F36" w:rsidP="00A13F36">
      <w:pPr>
        <w:spacing w:after="20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13F36" w:rsidRPr="00DD5C8C" w:rsidRDefault="00A13F36" w:rsidP="00A13F36">
      <w:pPr>
        <w:spacing w:after="200" w:line="240" w:lineRule="auto"/>
        <w:ind w:left="1415"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Data                                                                      _____________________________</w:t>
      </w:r>
    </w:p>
    <w:p w:rsidR="00A13F36" w:rsidRPr="00DD5C8C" w:rsidRDefault="00A13F36" w:rsidP="00A13F36">
      <w:pPr>
        <w:spacing w:after="200" w:line="240" w:lineRule="auto"/>
        <w:ind w:left="1415"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L’addetto delegato 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(ove presente)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</w:t>
      </w:r>
    </w:p>
    <w:p w:rsidR="00A13F36" w:rsidRPr="00DD5C8C" w:rsidRDefault="00A13F36" w:rsidP="00A13F36">
      <w:pPr>
        <w:spacing w:after="200" w:line="240" w:lineRule="auto"/>
        <w:ind w:left="1415"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Il Professionista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</w:t>
      </w:r>
    </w:p>
    <w:p w:rsidR="00C038B0" w:rsidRPr="00A13F36" w:rsidRDefault="00C038B0" w:rsidP="00A13F36"/>
    <w:sectPr w:rsidR="00C038B0" w:rsidRPr="00A13F36" w:rsidSect="00C038B0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17" w:rsidRDefault="00984217" w:rsidP="00D5459C">
      <w:pPr>
        <w:spacing w:after="0" w:line="240" w:lineRule="auto"/>
      </w:pPr>
      <w:r>
        <w:separator/>
      </w:r>
    </w:p>
  </w:endnote>
  <w:endnote w:type="continuationSeparator" w:id="0">
    <w:p w:rsidR="00984217" w:rsidRDefault="00984217" w:rsidP="00D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17" w:rsidRDefault="00984217" w:rsidP="00D5459C">
      <w:pPr>
        <w:spacing w:after="0" w:line="240" w:lineRule="auto"/>
      </w:pPr>
      <w:r>
        <w:separator/>
      </w:r>
    </w:p>
  </w:footnote>
  <w:footnote w:type="continuationSeparator" w:id="0">
    <w:p w:rsidR="00984217" w:rsidRDefault="00984217" w:rsidP="00D5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0"/>
    </w:tblGrid>
    <w:tr w:rsidR="00D5459C" w:rsidTr="00D5459C">
      <w:tc>
        <w:tcPr>
          <w:tcW w:w="3828" w:type="dxa"/>
        </w:tcPr>
        <w:p w:rsidR="00D5459C" w:rsidRDefault="00D5459C" w:rsidP="00D5459C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643255" cy="657225"/>
                <wp:effectExtent l="0" t="0" r="4445" b="9525"/>
                <wp:docPr id="5" name="Immagine 5" descr="C:\Users\Admin\AppData\Local\Microsoft\Windows\INetCache\Content.Word\fa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min\AppData\Local\Microsoft\Windows\INetCache\Content.Word\fa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  <w:vAlign w:val="center"/>
        </w:tcPr>
        <w:p w:rsidR="00D5459C" w:rsidRDefault="00D5459C" w:rsidP="00D5459C">
          <w:pPr>
            <w:pStyle w:val="Intestazione"/>
          </w:pPr>
          <w:r>
            <w:t xml:space="preserve">Ordine dei Dottori Commercialisti </w:t>
          </w:r>
          <w:r>
            <w:br/>
            <w:t>e degli Esperti Contabili di Messina</w:t>
          </w:r>
        </w:p>
      </w:tc>
    </w:tr>
  </w:tbl>
  <w:p w:rsidR="00D5459C" w:rsidRDefault="00D5459C" w:rsidP="00D545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C3DA6"/>
    <w:multiLevelType w:val="hybridMultilevel"/>
    <w:tmpl w:val="1E04DC50"/>
    <w:lvl w:ilvl="0" w:tplc="C0FCF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E0B6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8A38EF9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E31EF"/>
    <w:multiLevelType w:val="hybridMultilevel"/>
    <w:tmpl w:val="9062A0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5FD"/>
    <w:multiLevelType w:val="hybridMultilevel"/>
    <w:tmpl w:val="BDC6F092"/>
    <w:lvl w:ilvl="0" w:tplc="C4A68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B3B65"/>
    <w:multiLevelType w:val="hybridMultilevel"/>
    <w:tmpl w:val="8CF8A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459B6"/>
    <w:multiLevelType w:val="hybridMultilevel"/>
    <w:tmpl w:val="B5E241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C"/>
    <w:rsid w:val="003D71B3"/>
    <w:rsid w:val="00984217"/>
    <w:rsid w:val="00A13F36"/>
    <w:rsid w:val="00AC54F6"/>
    <w:rsid w:val="00BC0E61"/>
    <w:rsid w:val="00C038B0"/>
    <w:rsid w:val="00D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8AA5-23E0-4544-A54B-F5DED202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4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59C"/>
  </w:style>
  <w:style w:type="paragraph" w:styleId="Pidipagina">
    <w:name w:val="footer"/>
    <w:basedOn w:val="Normale"/>
    <w:link w:val="PidipaginaCarattere"/>
    <w:uiPriority w:val="99"/>
    <w:unhideWhenUsed/>
    <w:rsid w:val="00D54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59C"/>
  </w:style>
  <w:style w:type="table" w:styleId="Grigliatabella">
    <w:name w:val="Table Grid"/>
    <w:basedOn w:val="Tabellanormale"/>
    <w:uiPriority w:val="39"/>
    <w:rsid w:val="00D5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Testo nota a piè di pagina Carattere1 Carattere,Testo nota a piè di pagina Carattere Carattere Carattere,Testo nota a piè di pagina Carattere1 Carattere Carattere Carattere,Carattere,fn"/>
    <w:basedOn w:val="Normale"/>
    <w:link w:val="TestonotaapidipaginaCarattere1"/>
    <w:uiPriority w:val="99"/>
    <w:rsid w:val="00A13F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A13F36"/>
    <w:rPr>
      <w:sz w:val="20"/>
      <w:szCs w:val="20"/>
    </w:rPr>
  </w:style>
  <w:style w:type="character" w:customStyle="1" w:styleId="TestonotaapidipaginaCarattere1">
    <w:name w:val="Testo nota a piè di pagina Carattere1"/>
    <w:aliases w:val="Testo nota a piè di pagina Carattere1 Carattere Carattere,Testo nota a piè di pagina Carattere Carattere Carattere Carattere,Testo nota a piè di pagina Carattere1 Carattere Carattere Carattere Carattere,fn Carattere"/>
    <w:link w:val="Testonotaapidipagina"/>
    <w:uiPriority w:val="99"/>
    <w:rsid w:val="00A13F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apidipagina">
    <w:name w:val="footnote reference"/>
    <w:aliases w:val="Rimando nota a piè di pagina 2"/>
    <w:uiPriority w:val="99"/>
    <w:rsid w:val="00A13F36"/>
    <w:rPr>
      <w:rFonts w:ascii="Times New Roman" w:hAnsi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client2</cp:lastModifiedBy>
  <cp:revision>2</cp:revision>
  <dcterms:created xsi:type="dcterms:W3CDTF">2020-03-04T08:46:00Z</dcterms:created>
  <dcterms:modified xsi:type="dcterms:W3CDTF">2020-03-04T08:46:00Z</dcterms:modified>
</cp:coreProperties>
</file>